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11285" w14:textId="77777777" w:rsidR="00DF2766" w:rsidRPr="00AF46EA" w:rsidRDefault="00DF2766" w:rsidP="00DF2766">
      <w:pPr>
        <w:pStyle w:val="Kop1"/>
        <w:numPr>
          <w:ilvl w:val="0"/>
          <w:numId w:val="0"/>
        </w:numPr>
        <w:ind w:left="567" w:hanging="567"/>
        <w:jc w:val="both"/>
        <w:rPr>
          <w:lang w:val="nl-NL"/>
        </w:rPr>
      </w:pPr>
      <w:bookmarkStart w:id="0" w:name="_Toc246915588"/>
      <w:bookmarkStart w:id="1" w:name="_Toc246916496"/>
      <w:bookmarkStart w:id="2" w:name="_Toc246928889"/>
      <w:bookmarkStart w:id="3" w:name="_Toc246928994"/>
      <w:bookmarkStart w:id="4" w:name="_Toc246932168"/>
      <w:bookmarkStart w:id="5" w:name="_Toc455426902"/>
      <w:bookmarkStart w:id="6" w:name="_Toc462644130"/>
      <w:bookmarkStart w:id="7" w:name="_Toc515021868"/>
      <w:bookmarkStart w:id="8" w:name="_Toc50737895"/>
      <w:r w:rsidRPr="000C6BAE">
        <w:rPr>
          <w:color w:val="5698F8"/>
          <w:lang w:val="nl-NL"/>
        </w:rPr>
        <w:t>BIJLAGE A</w:t>
      </w:r>
      <w:r w:rsidRPr="00AF46EA">
        <w:rPr>
          <w:lang w:val="nl-NL"/>
        </w:rPr>
        <w:tab/>
        <w:t>Checklist</w:t>
      </w:r>
      <w:r>
        <w:rPr>
          <w:lang w:val="nl-NL"/>
        </w:rPr>
        <w:t>/inhoudsopgave inschrijving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3804425" w14:textId="77777777" w:rsidR="00DF2766" w:rsidRDefault="00DF2766" w:rsidP="00DF2766">
      <w:pPr>
        <w:pStyle w:val="Kop3"/>
        <w:numPr>
          <w:ilvl w:val="0"/>
          <w:numId w:val="0"/>
        </w:numPr>
        <w:spacing w:line="240" w:lineRule="auto"/>
        <w:ind w:left="567" w:hanging="567"/>
        <w:jc w:val="both"/>
        <w:rPr>
          <w:rFonts w:ascii="Century Gothic" w:hAnsi="Century Gothic"/>
          <w:lang w:val="nl-NL"/>
        </w:rPr>
      </w:pPr>
    </w:p>
    <w:p w14:paraId="5AC31263" w14:textId="77777777" w:rsidR="00DF2766" w:rsidRPr="00AF46EA" w:rsidRDefault="00DF2766" w:rsidP="00DF2766">
      <w:pPr>
        <w:pStyle w:val="Kop3"/>
        <w:numPr>
          <w:ilvl w:val="0"/>
          <w:numId w:val="0"/>
        </w:numPr>
        <w:spacing w:line="240" w:lineRule="auto"/>
        <w:ind w:left="567" w:hanging="567"/>
        <w:jc w:val="both"/>
        <w:rPr>
          <w:rFonts w:ascii="Century Gothic" w:hAnsi="Century Gothic"/>
          <w:lang w:val="nl-NL"/>
        </w:rPr>
      </w:pPr>
    </w:p>
    <w:tbl>
      <w:tblPr>
        <w:tblpPr w:leftFromText="142" w:rightFromText="142" w:vertAnchor="text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98" w:type="dxa"/>
          <w:bottom w:w="198" w:type="dxa"/>
        </w:tblCellMar>
        <w:tblLook w:val="04A0" w:firstRow="1" w:lastRow="0" w:firstColumn="1" w:lastColumn="0" w:noHBand="0" w:noVBand="1"/>
      </w:tblPr>
      <w:tblGrid>
        <w:gridCol w:w="1277"/>
        <w:gridCol w:w="7365"/>
        <w:gridCol w:w="1423"/>
      </w:tblGrid>
      <w:tr w:rsidR="00DF2766" w:rsidRPr="00956D15" w14:paraId="0EA8275B" w14:textId="77777777" w:rsidTr="00096A24">
        <w:trPr>
          <w:trHeight w:val="567"/>
        </w:trPr>
        <w:tc>
          <w:tcPr>
            <w:tcW w:w="8642" w:type="dxa"/>
            <w:gridSpan w:val="2"/>
            <w:shd w:val="clear" w:color="auto" w:fill="595959" w:themeFill="text1" w:themeFillTint="A6"/>
            <w:vAlign w:val="center"/>
          </w:tcPr>
          <w:p w14:paraId="08A53CBB" w14:textId="77777777" w:rsidR="00DF2766" w:rsidRPr="00305998" w:rsidRDefault="00DF2766" w:rsidP="00096A24">
            <w:pPr>
              <w:spacing w:after="0" w:line="240" w:lineRule="auto"/>
              <w:jc w:val="both"/>
              <w:rPr>
                <w:rFonts w:ascii="Century Gothic" w:hAnsi="Century Gothic" w:cs="CenturyGothic"/>
                <w:b/>
                <w:color w:val="FFFFFF" w:themeColor="background1"/>
                <w:sz w:val="24"/>
                <w:szCs w:val="24"/>
              </w:rPr>
            </w:pPr>
            <w:r w:rsidRPr="00305998"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24"/>
                <w:szCs w:val="24"/>
                <w:lang w:eastAsia="nl-NL"/>
              </w:rPr>
              <w:t>CHECKLIST/INHOUDSOPGAVE VOOR UW INSCHRIJVING</w:t>
            </w:r>
          </w:p>
        </w:tc>
        <w:tc>
          <w:tcPr>
            <w:tcW w:w="1423" w:type="dxa"/>
            <w:shd w:val="clear" w:color="auto" w:fill="595959" w:themeFill="text1" w:themeFillTint="A6"/>
            <w:vAlign w:val="center"/>
          </w:tcPr>
          <w:p w14:paraId="46178077" w14:textId="77777777" w:rsidR="00DF2766" w:rsidRPr="00305998" w:rsidRDefault="00DF2766" w:rsidP="00096A24">
            <w:pPr>
              <w:spacing w:after="0" w:line="240" w:lineRule="auto"/>
              <w:jc w:val="both"/>
              <w:rPr>
                <w:rFonts w:ascii="Century Gothic" w:hAnsi="Century Gothic" w:cs="CenturyGothic"/>
                <w:b/>
                <w:color w:val="FFFFFF" w:themeColor="background1"/>
                <w:sz w:val="18"/>
                <w:szCs w:val="18"/>
              </w:rPr>
            </w:pPr>
          </w:p>
        </w:tc>
      </w:tr>
      <w:tr w:rsidR="00DF2766" w:rsidRPr="00956D15" w14:paraId="331C5363" w14:textId="77777777" w:rsidTr="00096A24">
        <w:trPr>
          <w:trHeight w:val="20"/>
        </w:trPr>
        <w:tc>
          <w:tcPr>
            <w:tcW w:w="1277" w:type="dxa"/>
            <w:vMerge w:val="restart"/>
            <w:shd w:val="clear" w:color="auto" w:fill="5698F8"/>
            <w:vAlign w:val="center"/>
          </w:tcPr>
          <w:p w14:paraId="63FA8488" w14:textId="77777777" w:rsidR="00DF2766" w:rsidRPr="005159C1" w:rsidRDefault="00DF2766" w:rsidP="00096A24">
            <w:pPr>
              <w:spacing w:after="0"/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ALGEMEEN</w:t>
            </w: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1CBB3145" w14:textId="77777777" w:rsidR="00DF2766" w:rsidRPr="005159C1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Gothic"/>
                <w:sz w:val="18"/>
                <w:szCs w:val="18"/>
              </w:rPr>
            </w:pPr>
            <w:r>
              <w:rPr>
                <w:rFonts w:ascii="Century Gothic" w:hAnsi="Century Gothic" w:cs="CenturyGothic"/>
                <w:sz w:val="18"/>
                <w:szCs w:val="18"/>
              </w:rPr>
              <w:t>De</w:t>
            </w:r>
            <w:r w:rsidRPr="005159C1">
              <w:rPr>
                <w:rFonts w:ascii="Century Gothic" w:hAnsi="Century Gothic" w:cs="Century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CenturyGothic"/>
                <w:sz w:val="18"/>
                <w:szCs w:val="18"/>
              </w:rPr>
              <w:t>bescheiden zijn</w:t>
            </w:r>
            <w:r w:rsidRPr="005159C1">
              <w:rPr>
                <w:rFonts w:ascii="Century Gothic" w:hAnsi="Century Gothic" w:cs="CenturyGothic"/>
                <w:sz w:val="18"/>
                <w:szCs w:val="18"/>
              </w:rPr>
              <w:t xml:space="preserve"> rechtsgeldig ondertekend</w:t>
            </w:r>
            <w:r>
              <w:rPr>
                <w:rFonts w:ascii="Century Gothic" w:hAnsi="Century Gothic" w:cs="CenturyGothic"/>
                <w:sz w:val="18"/>
                <w:szCs w:val="18"/>
              </w:rPr>
              <w:t xml:space="preserve"> (voor zover vereist)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545DF211" w14:textId="77777777" w:rsidR="00DF2766" w:rsidRPr="005159C1" w:rsidRDefault="00DF2766" w:rsidP="00096A24">
            <w:pPr>
              <w:spacing w:after="0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5159C1">
              <w:rPr>
                <w:rFonts w:ascii="Century Gothic" w:hAnsi="Century Gothic"/>
                <w:color w:val="000000"/>
                <w:sz w:val="18"/>
                <w:szCs w:val="18"/>
              </w:rPr>
              <w:t>□</w:t>
            </w:r>
          </w:p>
        </w:tc>
      </w:tr>
      <w:tr w:rsidR="00DF2766" w:rsidRPr="00956D15" w14:paraId="4B691991" w14:textId="77777777" w:rsidTr="00096A24">
        <w:trPr>
          <w:trHeight w:val="20"/>
        </w:trPr>
        <w:tc>
          <w:tcPr>
            <w:tcW w:w="1277" w:type="dxa"/>
            <w:vMerge/>
            <w:shd w:val="clear" w:color="auto" w:fill="5698F8"/>
            <w:vAlign w:val="center"/>
          </w:tcPr>
          <w:p w14:paraId="60B7D54E" w14:textId="77777777" w:rsidR="00DF2766" w:rsidRPr="005159C1" w:rsidRDefault="00DF2766" w:rsidP="00096A24">
            <w:pPr>
              <w:spacing w:after="0"/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077EF119" w14:textId="77777777" w:rsidR="00DF2766" w:rsidRPr="008A1377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Gothic"/>
                <w:sz w:val="18"/>
                <w:szCs w:val="18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>De prijzen zijn exclusief BTW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2BF404CE" w14:textId="77777777" w:rsidR="00DF2766" w:rsidRPr="005159C1" w:rsidRDefault="00DF2766" w:rsidP="00096A24">
            <w:pPr>
              <w:spacing w:after="0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5159C1">
              <w:rPr>
                <w:rFonts w:ascii="Century Gothic" w:hAnsi="Century Gothic"/>
                <w:color w:val="000000"/>
                <w:sz w:val="18"/>
                <w:szCs w:val="18"/>
              </w:rPr>
              <w:t>□</w:t>
            </w:r>
          </w:p>
        </w:tc>
      </w:tr>
      <w:tr w:rsidR="00DF2766" w:rsidRPr="00956D15" w14:paraId="0C14DBD8" w14:textId="77777777" w:rsidTr="00096A24">
        <w:trPr>
          <w:trHeight w:val="170"/>
        </w:trPr>
        <w:tc>
          <w:tcPr>
            <w:tcW w:w="1277" w:type="dxa"/>
            <w:vMerge/>
            <w:shd w:val="clear" w:color="auto" w:fill="5698F8"/>
            <w:vAlign w:val="center"/>
          </w:tcPr>
          <w:p w14:paraId="1A06BB80" w14:textId="77777777" w:rsidR="00DF2766" w:rsidRPr="005159C1" w:rsidRDefault="00DF2766" w:rsidP="00096A24">
            <w:pPr>
              <w:spacing w:after="0"/>
              <w:jc w:val="both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0F53DF97" w14:textId="77777777" w:rsidR="00DF2766" w:rsidRPr="008A1377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 w:cs="CenturyGothic"/>
                <w:sz w:val="18"/>
                <w:szCs w:val="18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 xml:space="preserve">De inschrijving is tijdig ingediend (voor sluitingsdatum en tijdstip zie de samenvatting op pagina </w:t>
            </w:r>
            <w:r w:rsidRPr="008A1377">
              <w:rPr>
                <w:rFonts w:ascii="Century Gothic" w:hAnsi="Century Gothic" w:cs="CenturyGothic"/>
                <w:sz w:val="18"/>
                <w:szCs w:val="18"/>
              </w:rPr>
              <w:fldChar w:fldCharType="begin"/>
            </w:r>
            <w:r w:rsidRPr="008A1377">
              <w:rPr>
                <w:rFonts w:ascii="Century Gothic" w:hAnsi="Century Gothic" w:cs="CenturyGothic"/>
                <w:sz w:val="18"/>
                <w:szCs w:val="18"/>
              </w:rPr>
              <w:instrText xml:space="preserve"> PAGEREF _Ref515289727 \h </w:instrText>
            </w:r>
            <w:r w:rsidRPr="008A1377">
              <w:rPr>
                <w:rFonts w:ascii="Century Gothic" w:hAnsi="Century Gothic" w:cs="CenturyGothic"/>
                <w:sz w:val="18"/>
                <w:szCs w:val="18"/>
              </w:rPr>
            </w:r>
            <w:r w:rsidRPr="008A1377">
              <w:rPr>
                <w:rFonts w:ascii="Century Gothic" w:hAnsi="Century Gothic" w:cs="CenturyGothic"/>
                <w:sz w:val="18"/>
                <w:szCs w:val="18"/>
              </w:rPr>
              <w:fldChar w:fldCharType="separate"/>
            </w:r>
            <w:r>
              <w:rPr>
                <w:rFonts w:ascii="Century Gothic" w:hAnsi="Century Gothic" w:cs="CenturyGothic"/>
                <w:noProof/>
                <w:sz w:val="18"/>
                <w:szCs w:val="18"/>
              </w:rPr>
              <w:t>4</w:t>
            </w:r>
            <w:r w:rsidRPr="008A1377">
              <w:rPr>
                <w:rFonts w:ascii="Century Gothic" w:hAnsi="Century Gothic" w:cs="CenturyGothic"/>
                <w:sz w:val="18"/>
                <w:szCs w:val="18"/>
              </w:rPr>
              <w:fldChar w:fldCharType="end"/>
            </w:r>
            <w:r w:rsidRPr="008A1377">
              <w:rPr>
                <w:rFonts w:ascii="Century Gothic" w:hAnsi="Century Gothic" w:cs="CenturyGothic"/>
                <w:sz w:val="18"/>
                <w:szCs w:val="18"/>
              </w:rPr>
              <w:t xml:space="preserve"> van deze leidraad)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1FB55F47" w14:textId="77777777" w:rsidR="00DF2766" w:rsidRPr="005159C1" w:rsidRDefault="00DF2766" w:rsidP="00096A24">
            <w:pPr>
              <w:spacing w:after="0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5159C1">
              <w:rPr>
                <w:rFonts w:ascii="Century Gothic" w:hAnsi="Century Gothic"/>
                <w:color w:val="000000"/>
                <w:sz w:val="18"/>
                <w:szCs w:val="18"/>
              </w:rPr>
              <w:t>□</w:t>
            </w:r>
          </w:p>
        </w:tc>
      </w:tr>
      <w:tr w:rsidR="00DF2766" w:rsidRPr="00956D15" w14:paraId="4F7DEEDA" w14:textId="77777777" w:rsidTr="00096A24">
        <w:trPr>
          <w:trHeight w:val="567"/>
        </w:trPr>
        <w:tc>
          <w:tcPr>
            <w:tcW w:w="1277" w:type="dxa"/>
            <w:shd w:val="clear" w:color="auto" w:fill="595959" w:themeFill="text1" w:themeFillTint="A6"/>
            <w:tcMar>
              <w:top w:w="57" w:type="dxa"/>
              <w:bottom w:w="57" w:type="dxa"/>
            </w:tcMar>
            <w:vAlign w:val="center"/>
          </w:tcPr>
          <w:p w14:paraId="1742B806" w14:textId="77777777" w:rsidR="00DF2766" w:rsidRPr="000C5534" w:rsidRDefault="00DF2766" w:rsidP="00096A2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18"/>
                <w:szCs w:val="18"/>
                <w:lang w:eastAsia="nl-NL"/>
              </w:rPr>
            </w:pPr>
            <w:r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18"/>
                <w:szCs w:val="18"/>
                <w:lang w:eastAsia="nl-NL"/>
              </w:rPr>
              <w:t>ONDERDEEL</w:t>
            </w:r>
          </w:p>
        </w:tc>
        <w:tc>
          <w:tcPr>
            <w:tcW w:w="7365" w:type="dxa"/>
            <w:shd w:val="clear" w:color="auto" w:fill="595959" w:themeFill="text1" w:themeFillTint="A6"/>
            <w:tcMar>
              <w:top w:w="57" w:type="dxa"/>
              <w:bottom w:w="57" w:type="dxa"/>
            </w:tcMar>
            <w:vAlign w:val="center"/>
          </w:tcPr>
          <w:p w14:paraId="759A8DC0" w14:textId="77777777" w:rsidR="00DF2766" w:rsidRPr="008A1377" w:rsidRDefault="00DF2766" w:rsidP="00096A2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18"/>
                <w:szCs w:val="18"/>
                <w:lang w:eastAsia="nl-NL"/>
              </w:rPr>
            </w:pPr>
            <w:r w:rsidRPr="008A1377"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18"/>
                <w:szCs w:val="18"/>
                <w:lang w:eastAsia="nl-NL"/>
              </w:rPr>
              <w:t>DOCUMENT</w:t>
            </w:r>
          </w:p>
        </w:tc>
        <w:tc>
          <w:tcPr>
            <w:tcW w:w="1423" w:type="dxa"/>
            <w:shd w:val="clear" w:color="auto" w:fill="595959" w:themeFill="text1" w:themeFillTint="A6"/>
            <w:tcMar>
              <w:top w:w="57" w:type="dxa"/>
              <w:bottom w:w="57" w:type="dxa"/>
            </w:tcMar>
            <w:vAlign w:val="center"/>
          </w:tcPr>
          <w:p w14:paraId="453CFB35" w14:textId="77777777" w:rsidR="00DF2766" w:rsidRPr="000C5534" w:rsidRDefault="00DF2766" w:rsidP="00096A24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18"/>
                <w:szCs w:val="18"/>
                <w:lang w:eastAsia="nl-NL"/>
              </w:rPr>
            </w:pPr>
            <w:r>
              <w:rPr>
                <w:rFonts w:ascii="Century Gothic" w:eastAsia="Times New Roman" w:hAnsi="Century Gothic" w:cs="Arial"/>
                <w:b/>
                <w:bCs/>
                <w:color w:val="FFFFFF" w:themeColor="background1"/>
                <w:sz w:val="18"/>
                <w:szCs w:val="18"/>
                <w:lang w:eastAsia="nl-NL"/>
              </w:rPr>
              <w:t>BIJGEVOEGD</w:t>
            </w:r>
          </w:p>
        </w:tc>
      </w:tr>
      <w:tr w:rsidR="00DF2766" w:rsidRPr="00956D15" w14:paraId="2843C6E9" w14:textId="77777777" w:rsidTr="00096A24">
        <w:tc>
          <w:tcPr>
            <w:tcW w:w="1277" w:type="dxa"/>
            <w:shd w:val="clear" w:color="auto" w:fill="5698F8"/>
            <w:vAlign w:val="center"/>
          </w:tcPr>
          <w:p w14:paraId="2D410FCA" w14:textId="77777777" w:rsidR="00DF2766" w:rsidRPr="00FE2F58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b/>
                <w:sz w:val="20"/>
                <w:szCs w:val="20"/>
              </w:rPr>
            </w:pPr>
            <w:r w:rsidRPr="00FE2F58">
              <w:rPr>
                <w:rFonts w:ascii="Century Gothic" w:hAnsi="Century Gothic" w:cs="CenturyGothic"/>
                <w:b/>
                <w:sz w:val="20"/>
                <w:szCs w:val="20"/>
              </w:rPr>
              <w:t>01</w:t>
            </w: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3407961F" w14:textId="77777777" w:rsidR="00DF2766" w:rsidRPr="008A1377" w:rsidRDefault="00DF2766" w:rsidP="00096A24">
            <w:pPr>
              <w:pStyle w:val="Lijstaline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>(Volledig en naar waarheid) ingevulde en rechtsgeldig ondertekend Uniform Europees Aanbestedingsdocument</w:t>
            </w:r>
          </w:p>
          <w:p w14:paraId="2216DFA8" w14:textId="77777777" w:rsidR="00DF2766" w:rsidRPr="008A1377" w:rsidRDefault="00DF2766" w:rsidP="00096A24">
            <w:pPr>
              <w:pStyle w:val="Lijstaline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>Volmacht ondertekening aanbesteding (indien van toepassing)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628EF2F1" w14:textId="77777777" w:rsidR="00DF2766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  <w:p w14:paraId="210AE942" w14:textId="77777777" w:rsidR="00DF2766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</w:p>
          <w:p w14:paraId="3AA35D6C" w14:textId="77777777" w:rsidR="00DF2766" w:rsidRPr="00203C74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</w:tc>
      </w:tr>
      <w:tr w:rsidR="00DF2766" w:rsidRPr="00956D15" w14:paraId="017B1B4F" w14:textId="77777777" w:rsidTr="00096A24">
        <w:tc>
          <w:tcPr>
            <w:tcW w:w="1277" w:type="dxa"/>
            <w:shd w:val="clear" w:color="auto" w:fill="5698F8"/>
            <w:vAlign w:val="center"/>
          </w:tcPr>
          <w:p w14:paraId="4B32A7D8" w14:textId="77777777" w:rsidR="00DF2766" w:rsidRPr="00FE2F58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b/>
                <w:sz w:val="20"/>
                <w:szCs w:val="20"/>
              </w:rPr>
            </w:pPr>
            <w:r w:rsidRPr="00FE2F58">
              <w:rPr>
                <w:rFonts w:ascii="Century Gothic" w:hAnsi="Century Gothic" w:cs="CenturyGothic"/>
                <w:b/>
                <w:sz w:val="20"/>
                <w:szCs w:val="20"/>
              </w:rPr>
              <w:t>02</w:t>
            </w: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715DE315" w14:textId="77777777" w:rsidR="00DF2766" w:rsidRPr="008A1377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>Uittreksel Kamer van Koophandel inschrijver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39DD7FC2" w14:textId="77777777" w:rsidR="00DF2766" w:rsidRPr="00203C74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</w:tc>
      </w:tr>
      <w:tr w:rsidR="00DF2766" w:rsidRPr="00956D15" w14:paraId="3A90BF0A" w14:textId="77777777" w:rsidTr="00096A24">
        <w:tc>
          <w:tcPr>
            <w:tcW w:w="1277" w:type="dxa"/>
            <w:shd w:val="clear" w:color="auto" w:fill="5698F8"/>
            <w:vAlign w:val="center"/>
          </w:tcPr>
          <w:p w14:paraId="6AD35367" w14:textId="77777777" w:rsidR="00DF2766" w:rsidRPr="00FE2F58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b/>
                <w:sz w:val="20"/>
                <w:szCs w:val="20"/>
              </w:rPr>
            </w:pPr>
            <w:r>
              <w:rPr>
                <w:rFonts w:ascii="Century Gothic" w:hAnsi="Century Gothic" w:cs="CenturyGothic"/>
                <w:b/>
                <w:sz w:val="20"/>
                <w:szCs w:val="20"/>
              </w:rPr>
              <w:t>03</w:t>
            </w: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48338EFB" w14:textId="77777777" w:rsidR="00DF2766" w:rsidRPr="008A1377" w:rsidRDefault="00DF2766" w:rsidP="00096A24">
            <w:pPr>
              <w:pStyle w:val="Lijstaline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  <w:lang w:val="x-none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>Verklaring onderaanneming (indien van toepassing)</w:t>
            </w:r>
          </w:p>
          <w:p w14:paraId="7D00FC3C" w14:textId="77777777" w:rsidR="00DF2766" w:rsidRPr="008A1377" w:rsidRDefault="00DF2766" w:rsidP="00096A24">
            <w:pPr>
              <w:pStyle w:val="Lijstaline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  <w:lang w:val="x-none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>Overeenkomst/offerte onderaannemer (indien van toepassing)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29D98DD2" w14:textId="77777777" w:rsidR="00DF2766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  <w:p w14:paraId="1A228D3B" w14:textId="77777777" w:rsidR="00DF2766" w:rsidRPr="00203C74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</w:tc>
      </w:tr>
      <w:tr w:rsidR="00DF2766" w:rsidRPr="00956D15" w14:paraId="4A204FEF" w14:textId="77777777" w:rsidTr="00096A24">
        <w:tc>
          <w:tcPr>
            <w:tcW w:w="1277" w:type="dxa"/>
            <w:shd w:val="clear" w:color="auto" w:fill="5698F8"/>
            <w:vAlign w:val="center"/>
          </w:tcPr>
          <w:p w14:paraId="5DFDBBB9" w14:textId="77777777" w:rsidR="00DF2766" w:rsidRPr="00FE2F58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b/>
                <w:sz w:val="20"/>
                <w:szCs w:val="20"/>
              </w:rPr>
            </w:pPr>
            <w:r w:rsidRPr="00FE2F58">
              <w:rPr>
                <w:rFonts w:ascii="Century Gothic" w:hAnsi="Century Gothic" w:cs="CenturyGothic"/>
                <w:b/>
                <w:sz w:val="20"/>
                <w:szCs w:val="20"/>
              </w:rPr>
              <w:t>04</w:t>
            </w: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6A1780EB" w14:textId="77777777" w:rsidR="00DF2766" w:rsidRPr="008A1377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>Model Opgave Kerncompetentie(s)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22B9B9F9" w14:textId="77777777" w:rsidR="00DF2766" w:rsidRPr="00203C74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</w:tc>
      </w:tr>
      <w:tr w:rsidR="00DF2766" w:rsidRPr="00956D15" w14:paraId="0BCD391B" w14:textId="77777777" w:rsidTr="00096A24">
        <w:tc>
          <w:tcPr>
            <w:tcW w:w="1277" w:type="dxa"/>
            <w:shd w:val="clear" w:color="auto" w:fill="5698F8"/>
            <w:vAlign w:val="center"/>
          </w:tcPr>
          <w:p w14:paraId="54A772CB" w14:textId="77777777" w:rsidR="00DF2766" w:rsidRPr="00FE2F58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b/>
                <w:sz w:val="20"/>
                <w:szCs w:val="20"/>
              </w:rPr>
            </w:pPr>
            <w:r w:rsidRPr="00FE2F58">
              <w:rPr>
                <w:rFonts w:ascii="Century Gothic" w:hAnsi="Century Gothic"/>
                <w:b/>
                <w:sz w:val="20"/>
                <w:szCs w:val="20"/>
              </w:rPr>
              <w:t>05</w:t>
            </w: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36EBAFF6" w14:textId="77777777" w:rsidR="00DF2766" w:rsidRPr="008A1377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>Prijsinvulformulier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0ACA3E85" w14:textId="77777777" w:rsidR="00DF2766" w:rsidRPr="00203C74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</w:tc>
      </w:tr>
      <w:tr w:rsidR="00DF2766" w:rsidRPr="00956D15" w14:paraId="2FD6CEAB" w14:textId="77777777" w:rsidTr="00096A24">
        <w:tc>
          <w:tcPr>
            <w:tcW w:w="1277" w:type="dxa"/>
            <w:shd w:val="clear" w:color="auto" w:fill="5698F8"/>
            <w:vAlign w:val="center"/>
          </w:tcPr>
          <w:p w14:paraId="5B146A8B" w14:textId="77777777" w:rsidR="00DF2766" w:rsidRPr="00FE2F58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b/>
                <w:sz w:val="20"/>
                <w:szCs w:val="20"/>
              </w:rPr>
            </w:pPr>
            <w:r w:rsidRPr="00FE2F58">
              <w:rPr>
                <w:rFonts w:ascii="Century Gothic" w:hAnsi="Century Gothic"/>
                <w:b/>
                <w:sz w:val="20"/>
                <w:szCs w:val="20"/>
              </w:rPr>
              <w:t>06</w:t>
            </w: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39483701" w14:textId="77777777" w:rsidR="00DF2766" w:rsidRPr="008A1377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>KG-01: Beschrijving actieve houding t.b.v. maximalisatie inzetbaarheid en minimalisatie van de kosten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2272F968" w14:textId="77777777" w:rsidR="00DF2766" w:rsidRPr="00203C74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</w:tc>
      </w:tr>
      <w:tr w:rsidR="00DF2766" w:rsidRPr="00956D15" w14:paraId="5A0A6E64" w14:textId="77777777" w:rsidTr="00096A24">
        <w:tc>
          <w:tcPr>
            <w:tcW w:w="1277" w:type="dxa"/>
            <w:shd w:val="clear" w:color="auto" w:fill="5698F8"/>
            <w:vAlign w:val="center"/>
          </w:tcPr>
          <w:p w14:paraId="5EC33F53" w14:textId="77777777" w:rsidR="00DF2766" w:rsidRPr="00FE2F58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b/>
                <w:sz w:val="20"/>
                <w:szCs w:val="20"/>
              </w:rPr>
            </w:pPr>
            <w:r w:rsidRPr="00FE2F58">
              <w:rPr>
                <w:rFonts w:ascii="Century Gothic" w:hAnsi="Century Gothic"/>
                <w:b/>
                <w:sz w:val="20"/>
                <w:szCs w:val="20"/>
              </w:rPr>
              <w:t>07</w:t>
            </w: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03613EC1" w14:textId="77777777" w:rsidR="00DF2766" w:rsidRPr="008A1377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 xml:space="preserve">KG-03: Beschrijving after-sales organisatie 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44B11F4C" w14:textId="77777777" w:rsidR="00DF2766" w:rsidRPr="00203C74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</w:tc>
      </w:tr>
      <w:tr w:rsidR="00DF2766" w:rsidRPr="00956D15" w14:paraId="2F0AB1A8" w14:textId="77777777" w:rsidTr="00096A24">
        <w:tc>
          <w:tcPr>
            <w:tcW w:w="1277" w:type="dxa"/>
            <w:shd w:val="clear" w:color="auto" w:fill="5698F8"/>
            <w:vAlign w:val="center"/>
          </w:tcPr>
          <w:p w14:paraId="5D39CC9E" w14:textId="77777777" w:rsidR="00DF2766" w:rsidRPr="00FE2F58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b/>
                <w:sz w:val="20"/>
                <w:szCs w:val="20"/>
              </w:rPr>
            </w:pPr>
            <w:r w:rsidRPr="00FE2F58">
              <w:rPr>
                <w:rFonts w:ascii="Century Gothic" w:hAnsi="Century Gothic"/>
                <w:b/>
                <w:sz w:val="20"/>
                <w:szCs w:val="20"/>
              </w:rPr>
              <w:t>08</w:t>
            </w: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0D6B9E85" w14:textId="77777777" w:rsidR="00DF2766" w:rsidRPr="008A1377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</w:rPr>
            </w:pPr>
            <w:r w:rsidRPr="008A1377">
              <w:rPr>
                <w:rFonts w:ascii="Century Gothic" w:hAnsi="Century Gothic" w:cs="CenturyGothic"/>
                <w:sz w:val="18"/>
                <w:szCs w:val="18"/>
              </w:rPr>
              <w:t>KG-05: Casus: bandenpech met een ambulance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74AD14FA" w14:textId="77777777" w:rsidR="00DF2766" w:rsidRPr="00203C74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</w:tc>
      </w:tr>
      <w:tr w:rsidR="00DF2766" w:rsidRPr="00956D15" w14:paraId="1725DFE2" w14:textId="77777777" w:rsidTr="00096A24">
        <w:tc>
          <w:tcPr>
            <w:tcW w:w="1277" w:type="dxa"/>
            <w:shd w:val="clear" w:color="auto" w:fill="5698F8"/>
            <w:vAlign w:val="center"/>
          </w:tcPr>
          <w:p w14:paraId="484E572B" w14:textId="77777777" w:rsidR="00DF2766" w:rsidRPr="00FE2F58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b/>
                <w:sz w:val="20"/>
                <w:szCs w:val="20"/>
              </w:rPr>
            </w:pPr>
            <w:r w:rsidRPr="00FE2F58">
              <w:rPr>
                <w:rFonts w:ascii="Century Gothic" w:hAnsi="Century Gothic"/>
                <w:b/>
                <w:sz w:val="20"/>
                <w:szCs w:val="20"/>
              </w:rPr>
              <w:t>09</w:t>
            </w: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0072DDFF" w14:textId="77777777" w:rsidR="00DF2766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</w:rPr>
            </w:pPr>
            <w:r>
              <w:rPr>
                <w:rFonts w:ascii="Century Gothic" w:hAnsi="Century Gothic" w:cs="CenturyGothic"/>
                <w:sz w:val="18"/>
                <w:szCs w:val="18"/>
              </w:rPr>
              <w:t>KG-07: Milieubeleidsplan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51BB3D27" w14:textId="77777777" w:rsidR="00DF2766" w:rsidRPr="00203C74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</w:tc>
      </w:tr>
      <w:tr w:rsidR="00DF2766" w:rsidRPr="00956D15" w14:paraId="7A0C8756" w14:textId="77777777" w:rsidTr="00096A24">
        <w:tc>
          <w:tcPr>
            <w:tcW w:w="1277" w:type="dxa"/>
            <w:shd w:val="clear" w:color="auto" w:fill="5698F8"/>
            <w:vAlign w:val="center"/>
          </w:tcPr>
          <w:p w14:paraId="230A9075" w14:textId="77777777" w:rsidR="00DF2766" w:rsidRPr="00FE2F58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b/>
                <w:sz w:val="20"/>
                <w:szCs w:val="20"/>
              </w:rPr>
            </w:pPr>
            <w:r w:rsidRPr="00FE2F58">
              <w:rPr>
                <w:rFonts w:ascii="Century Gothic" w:hAnsi="Century Gothic"/>
                <w:b/>
                <w:sz w:val="20"/>
                <w:szCs w:val="20"/>
              </w:rPr>
              <w:t>10</w:t>
            </w:r>
          </w:p>
        </w:tc>
        <w:tc>
          <w:tcPr>
            <w:tcW w:w="7365" w:type="dxa"/>
            <w:shd w:val="clear" w:color="auto" w:fill="FFFFFF" w:themeFill="background1"/>
            <w:vAlign w:val="center"/>
          </w:tcPr>
          <w:p w14:paraId="6754AA8C" w14:textId="77777777" w:rsidR="00DF2766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enturyGothic"/>
                <w:sz w:val="18"/>
                <w:szCs w:val="18"/>
              </w:rPr>
            </w:pPr>
            <w:r>
              <w:rPr>
                <w:rFonts w:ascii="Century Gothic" w:hAnsi="Century Gothic" w:cs="CenturyGothic"/>
                <w:sz w:val="18"/>
                <w:szCs w:val="18"/>
              </w:rPr>
              <w:t>Overige documenten</w:t>
            </w:r>
          </w:p>
        </w:tc>
        <w:tc>
          <w:tcPr>
            <w:tcW w:w="1423" w:type="dxa"/>
            <w:shd w:val="clear" w:color="auto" w:fill="FFFFFF" w:themeFill="background1"/>
            <w:vAlign w:val="center"/>
          </w:tcPr>
          <w:p w14:paraId="361FB917" w14:textId="77777777" w:rsidR="00DF2766" w:rsidRPr="00203C74" w:rsidRDefault="00DF2766" w:rsidP="00096A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 w:cs="CenturyGothic"/>
                <w:sz w:val="18"/>
                <w:szCs w:val="18"/>
              </w:rPr>
            </w:pPr>
            <w:r w:rsidRPr="00203C74">
              <w:rPr>
                <w:rFonts w:ascii="Century Gothic" w:hAnsi="Century Gothic" w:cs="CenturyGothic"/>
                <w:sz w:val="18"/>
                <w:szCs w:val="18"/>
              </w:rPr>
              <w:t>□</w:t>
            </w:r>
          </w:p>
        </w:tc>
      </w:tr>
    </w:tbl>
    <w:p w14:paraId="4DB0E23B" w14:textId="77777777" w:rsidR="00DF2766" w:rsidRDefault="00DF2766" w:rsidP="00DF2766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</w:p>
    <w:p w14:paraId="39E5FCE9" w14:textId="746897DD" w:rsidR="005F0AAD" w:rsidRPr="00DF2766" w:rsidRDefault="005F0AAD" w:rsidP="00DF2766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CenturyGothic"/>
          <w:sz w:val="20"/>
          <w:szCs w:val="20"/>
        </w:rPr>
      </w:pPr>
    </w:p>
    <w:sectPr w:rsidR="005F0AAD" w:rsidRPr="00DF2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56495"/>
    <w:multiLevelType w:val="multilevel"/>
    <w:tmpl w:val="E9002A86"/>
    <w:lvl w:ilvl="0">
      <w:start w:val="1"/>
      <w:numFmt w:val="upperRoman"/>
      <w:pStyle w:val="Kop1"/>
      <w:lvlText w:val="Deel: %1"/>
      <w:lvlJc w:val="left"/>
      <w:pPr>
        <w:tabs>
          <w:tab w:val="num" w:pos="1440"/>
        </w:tabs>
        <w:ind w:left="567" w:hanging="567"/>
      </w:pPr>
      <w:rPr>
        <w:rFonts w:ascii="Trebuchet MS" w:hAnsi="Trebuchet MS" w:hint="default"/>
        <w:b/>
        <w:i w:val="0"/>
        <w:caps/>
        <w:vanish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55934AE"/>
    <w:multiLevelType w:val="hybridMultilevel"/>
    <w:tmpl w:val="4E14B2AA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0206A86"/>
    <w:multiLevelType w:val="hybridMultilevel"/>
    <w:tmpl w:val="A69053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766"/>
    <w:rsid w:val="005F0AAD"/>
    <w:rsid w:val="00DF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495D0"/>
  <w15:chartTrackingRefBased/>
  <w15:docId w15:val="{384E77B2-9832-4F1D-8374-A5AD4C5C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F2766"/>
    <w:pPr>
      <w:spacing w:after="200" w:line="276" w:lineRule="auto"/>
    </w:pPr>
    <w:rPr>
      <w:rFonts w:ascii="Calibri" w:eastAsia="Calibri" w:hAnsi="Calibri" w:cs="Times New Roman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uiPriority w:val="9"/>
    <w:qFormat/>
    <w:rsid w:val="00DF2766"/>
    <w:pPr>
      <w:keepNext/>
      <w:keepLines/>
      <w:numPr>
        <w:numId w:val="1"/>
      </w:numPr>
      <w:spacing w:after="0" w:line="240" w:lineRule="auto"/>
      <w:outlineLvl w:val="0"/>
    </w:pPr>
    <w:rPr>
      <w:rFonts w:ascii="Century Gothic" w:eastAsia="Times New Roman" w:hAnsi="Century Gothic"/>
      <w:b/>
      <w:caps/>
      <w:sz w:val="24"/>
      <w:szCs w:val="20"/>
      <w:lang w:val="en-GB" w:eastAsia="x-none"/>
    </w:rPr>
  </w:style>
  <w:style w:type="paragraph" w:styleId="Kop3">
    <w:name w:val="heading 3"/>
    <w:aliases w:val="Level 1 - 1,Voorwoord,subparagraaf,Subparagraaf"/>
    <w:basedOn w:val="Standaard"/>
    <w:link w:val="Kop3Char"/>
    <w:uiPriority w:val="9"/>
    <w:qFormat/>
    <w:rsid w:val="00DF2766"/>
    <w:pPr>
      <w:numPr>
        <w:ilvl w:val="2"/>
        <w:numId w:val="1"/>
      </w:numPr>
      <w:spacing w:after="0" w:line="290" w:lineRule="atLeast"/>
      <w:outlineLvl w:val="2"/>
    </w:pPr>
    <w:rPr>
      <w:rFonts w:ascii="Trebuchet MS" w:eastAsia="Times New Roman" w:hAnsi="Trebuchet MS"/>
      <w:b/>
      <w:sz w:val="20"/>
      <w:szCs w:val="20"/>
      <w:lang w:val="en-GB" w:eastAsia="x-none"/>
    </w:rPr>
  </w:style>
  <w:style w:type="paragraph" w:styleId="Kop4">
    <w:name w:val="heading 4"/>
    <w:aliases w:val="Level 2 - a"/>
    <w:basedOn w:val="Standaard"/>
    <w:link w:val="Kop4Char"/>
    <w:uiPriority w:val="9"/>
    <w:qFormat/>
    <w:rsid w:val="00DF2766"/>
    <w:pPr>
      <w:numPr>
        <w:ilvl w:val="3"/>
        <w:numId w:val="1"/>
      </w:numPr>
      <w:spacing w:after="0" w:line="290" w:lineRule="atLeast"/>
      <w:outlineLvl w:val="3"/>
    </w:pPr>
    <w:rPr>
      <w:rFonts w:ascii="Times New Roman" w:eastAsia="Times New Roman" w:hAnsi="Times New Roman"/>
      <w:sz w:val="24"/>
      <w:szCs w:val="20"/>
      <w:lang w:val="en-GB" w:eastAsia="x-none"/>
    </w:rPr>
  </w:style>
  <w:style w:type="paragraph" w:styleId="Kop5">
    <w:name w:val="heading 5"/>
    <w:aliases w:val="Level 3 - i"/>
    <w:basedOn w:val="Standaard"/>
    <w:link w:val="Kop5Char"/>
    <w:uiPriority w:val="9"/>
    <w:qFormat/>
    <w:rsid w:val="00DF2766"/>
    <w:pPr>
      <w:numPr>
        <w:ilvl w:val="4"/>
        <w:numId w:val="1"/>
      </w:numPr>
      <w:tabs>
        <w:tab w:val="left" w:pos="2160"/>
      </w:tabs>
      <w:spacing w:after="0" w:line="290" w:lineRule="atLeast"/>
      <w:outlineLvl w:val="4"/>
    </w:pPr>
    <w:rPr>
      <w:rFonts w:ascii="Times New Roman" w:eastAsia="Times New Roman" w:hAnsi="Times New Roman"/>
      <w:sz w:val="24"/>
      <w:szCs w:val="20"/>
      <w:lang w:val="en-GB" w:eastAsia="x-none"/>
    </w:rPr>
  </w:style>
  <w:style w:type="paragraph" w:styleId="Kop6">
    <w:name w:val="heading 6"/>
    <w:aliases w:val="Legal Level 1."/>
    <w:basedOn w:val="Standaard"/>
    <w:next w:val="Standaard"/>
    <w:link w:val="Kop6Char"/>
    <w:uiPriority w:val="9"/>
    <w:qFormat/>
    <w:rsid w:val="00DF2766"/>
    <w:pPr>
      <w:numPr>
        <w:ilvl w:val="5"/>
        <w:numId w:val="1"/>
      </w:numPr>
      <w:spacing w:after="0" w:line="290" w:lineRule="atLeast"/>
      <w:outlineLvl w:val="5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paragraph" w:styleId="Kop7">
    <w:name w:val="heading 7"/>
    <w:aliases w:val="Legal Level 1.1."/>
    <w:basedOn w:val="Standaard"/>
    <w:next w:val="Standaard"/>
    <w:link w:val="Kop7Char"/>
    <w:uiPriority w:val="9"/>
    <w:qFormat/>
    <w:rsid w:val="00DF2766"/>
    <w:pPr>
      <w:numPr>
        <w:ilvl w:val="6"/>
        <w:numId w:val="1"/>
      </w:numPr>
      <w:spacing w:after="0" w:line="290" w:lineRule="atLeast"/>
      <w:outlineLvl w:val="6"/>
    </w:pPr>
    <w:rPr>
      <w:rFonts w:ascii="Times New Roman" w:eastAsia="Times New Roman" w:hAnsi="Times New Roman"/>
      <w:b/>
      <w:szCs w:val="20"/>
      <w:lang w:val="x-none" w:eastAsia="x-none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"/>
    <w:qFormat/>
    <w:rsid w:val="00DF2766"/>
    <w:pPr>
      <w:numPr>
        <w:ilvl w:val="7"/>
        <w:numId w:val="1"/>
      </w:numPr>
      <w:spacing w:after="0" w:line="290" w:lineRule="atLeast"/>
      <w:outlineLvl w:val="7"/>
    </w:pPr>
    <w:rPr>
      <w:rFonts w:ascii="Times New Roman" w:eastAsia="Times New Roman" w:hAnsi="Times New Roman"/>
      <w:b/>
      <w:i/>
      <w:szCs w:val="20"/>
      <w:lang w:val="x-none" w:eastAsia="x-none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"/>
    <w:qFormat/>
    <w:rsid w:val="00DF2766"/>
    <w:pPr>
      <w:numPr>
        <w:ilvl w:val="8"/>
        <w:numId w:val="1"/>
      </w:numPr>
      <w:spacing w:after="0" w:line="290" w:lineRule="atLeast"/>
      <w:outlineLvl w:val="8"/>
    </w:pPr>
    <w:rPr>
      <w:rFonts w:ascii="Times New Roman" w:eastAsia="Times New Roman" w:hAnsi="Times New Roman"/>
      <w:i/>
      <w:szCs w:val="20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uiPriority w:val="9"/>
    <w:rsid w:val="00DF2766"/>
    <w:rPr>
      <w:rFonts w:ascii="Century Gothic" w:eastAsia="Times New Roman" w:hAnsi="Century Gothic" w:cs="Times New Roman"/>
      <w:b/>
      <w:caps/>
      <w:sz w:val="24"/>
      <w:szCs w:val="20"/>
      <w:lang w:val="en-GB" w:eastAsia="x-none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uiPriority w:val="9"/>
    <w:rsid w:val="00DF2766"/>
    <w:rPr>
      <w:rFonts w:ascii="Trebuchet MS" w:eastAsia="Times New Roman" w:hAnsi="Trebuchet MS" w:cs="Times New Roman"/>
      <w:b/>
      <w:sz w:val="20"/>
      <w:szCs w:val="20"/>
      <w:lang w:val="en-GB" w:eastAsia="x-none"/>
    </w:rPr>
  </w:style>
  <w:style w:type="character" w:customStyle="1" w:styleId="Kop4Char">
    <w:name w:val="Kop 4 Char"/>
    <w:basedOn w:val="Standaardalinea-lettertype"/>
    <w:link w:val="Kop4"/>
    <w:uiPriority w:val="9"/>
    <w:rsid w:val="00DF2766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Kop5Char">
    <w:name w:val="Kop 5 Char"/>
    <w:basedOn w:val="Standaardalinea-lettertype"/>
    <w:link w:val="Kop5"/>
    <w:uiPriority w:val="9"/>
    <w:rsid w:val="00DF2766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Kop6Char">
    <w:name w:val="Kop 6 Char"/>
    <w:basedOn w:val="Standaardalinea-lettertype"/>
    <w:link w:val="Kop6"/>
    <w:uiPriority w:val="9"/>
    <w:rsid w:val="00DF2766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Kop7Char">
    <w:name w:val="Kop 7 Char"/>
    <w:basedOn w:val="Standaardalinea-lettertype"/>
    <w:link w:val="Kop7"/>
    <w:uiPriority w:val="9"/>
    <w:rsid w:val="00DF2766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Kop8Char">
    <w:name w:val="Kop 8 Char"/>
    <w:basedOn w:val="Standaardalinea-lettertype"/>
    <w:link w:val="Kop8"/>
    <w:uiPriority w:val="9"/>
    <w:rsid w:val="00DF2766"/>
    <w:rPr>
      <w:rFonts w:ascii="Times New Roman" w:eastAsia="Times New Roman" w:hAnsi="Times New Roman" w:cs="Times New Roman"/>
      <w:b/>
      <w:i/>
      <w:szCs w:val="20"/>
      <w:lang w:val="x-none" w:eastAsia="x-none"/>
    </w:rPr>
  </w:style>
  <w:style w:type="character" w:customStyle="1" w:styleId="Kop9Char">
    <w:name w:val="Kop 9 Char"/>
    <w:basedOn w:val="Standaardalinea-lettertype"/>
    <w:link w:val="Kop9"/>
    <w:uiPriority w:val="9"/>
    <w:rsid w:val="00DF2766"/>
    <w:rPr>
      <w:rFonts w:ascii="Times New Roman" w:eastAsia="Times New Roman" w:hAnsi="Times New Roman" w:cs="Times New Roman"/>
      <w:i/>
      <w:szCs w:val="20"/>
      <w:lang w:val="x-none" w:eastAsia="x-none"/>
    </w:rPr>
  </w:style>
  <w:style w:type="paragraph" w:styleId="Lijstalinea">
    <w:name w:val="List Paragraph"/>
    <w:basedOn w:val="Standaard"/>
    <w:uiPriority w:val="34"/>
    <w:qFormat/>
    <w:rsid w:val="00DF2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17A8EC6B0334C881D0B8D01593304" ma:contentTypeVersion="12" ma:contentTypeDescription="Een nieuw document maken." ma:contentTypeScope="" ma:versionID="6c21bbd07498fa6b073756072b61c35f">
  <xsd:schema xmlns:xsd="http://www.w3.org/2001/XMLSchema" xmlns:xs="http://www.w3.org/2001/XMLSchema" xmlns:p="http://schemas.microsoft.com/office/2006/metadata/properties" xmlns:ns2="962d65e8-ec2e-4f08-b510-02888a857b6e" xmlns:ns3="b77e2b43-37d4-4532-953b-53983e0992e2" targetNamespace="http://schemas.microsoft.com/office/2006/metadata/properties" ma:root="true" ma:fieldsID="977af90baf2af4499d716b0362f97eca" ns2:_="" ns3:_="">
    <xsd:import namespace="962d65e8-ec2e-4f08-b510-02888a857b6e"/>
    <xsd:import namespace="b77e2b43-37d4-4532-953b-53983e0992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65e8-ec2e-4f08-b510-02888a857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2b43-37d4-4532-953b-53983e099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0C2D07-A5BB-441C-A813-2C9E8A9F3DDE}"/>
</file>

<file path=customXml/itemProps2.xml><?xml version="1.0" encoding="utf-8"?>
<ds:datastoreItem xmlns:ds="http://schemas.openxmlformats.org/officeDocument/2006/customXml" ds:itemID="{405F6DB0-EB3D-4275-87A6-E9FA9C721FA4}"/>
</file>

<file path=customXml/itemProps3.xml><?xml version="1.0" encoding="utf-8"?>
<ds:datastoreItem xmlns:ds="http://schemas.openxmlformats.org/officeDocument/2006/customXml" ds:itemID="{CE9DB415-B60B-4CB7-9571-3C9C944613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900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Ploeger</dc:creator>
  <cp:keywords/>
  <dc:description/>
  <cp:lastModifiedBy>Hans Ploeger</cp:lastModifiedBy>
  <cp:revision>1</cp:revision>
  <dcterms:created xsi:type="dcterms:W3CDTF">2020-09-11T15:36:00Z</dcterms:created>
  <dcterms:modified xsi:type="dcterms:W3CDTF">2020-09-11T15:39:00Z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0x0101008E517A8EC6B0334C881D0B8D01593304</vt:lpwstr>
  </property>
</Properties>
</file>